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80C874E" w14:textId="77777777" w:rsidR="0045627B" w:rsidRDefault="0045627B" w:rsidP="0045627B">
      <w:pPr>
        <w:tabs>
          <w:tab w:val="left" w:pos="1545"/>
        </w:tabs>
      </w:pPr>
      <w:proofErr w:type="spellStart"/>
      <w:r>
        <w:t>pipe-shape</w:t>
      </w:r>
      <w:proofErr w:type="spellEnd"/>
      <w:r>
        <w:t xml:space="preserve"> </w:t>
      </w:r>
      <w:proofErr w:type="spellStart"/>
      <w:r>
        <w:t>plug</w:t>
      </w:r>
      <w:proofErr w:type="spellEnd"/>
      <w:r>
        <w:t xml:space="preserve"> and </w:t>
      </w:r>
      <w:proofErr w:type="spellStart"/>
      <w:r>
        <w:t>straight</w:t>
      </w:r>
      <w:proofErr w:type="spellEnd"/>
      <w:r>
        <w:t xml:space="preserve"> free standing </w:t>
      </w:r>
      <w:proofErr w:type="spellStart"/>
      <w:r>
        <w:t>socket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</w:t>
      </w:r>
      <w:proofErr w:type="spellStart"/>
      <w:r>
        <w:t>cable</w:t>
      </w:r>
      <w:proofErr w:type="spellEnd"/>
      <w:r>
        <w:t xml:space="preserve"> </w:t>
      </w:r>
      <w:proofErr w:type="spellStart"/>
      <w:r>
        <w:t>ends</w:t>
      </w:r>
      <w:proofErr w:type="spellEnd"/>
    </w:p>
    <w:p w14:paraId="73AFAE20" w14:textId="77777777" w:rsidR="0045627B" w:rsidRDefault="0045627B" w:rsidP="0045627B">
      <w:pPr>
        <w:tabs>
          <w:tab w:val="left" w:pos="1545"/>
        </w:tabs>
      </w:pPr>
      <w:r>
        <w:t xml:space="preserve">H05VV-F 3G1,5 mm2 </w:t>
      </w:r>
      <w:proofErr w:type="spellStart"/>
      <w:r>
        <w:t>cable</w:t>
      </w:r>
      <w:proofErr w:type="spellEnd"/>
      <w:r>
        <w:t xml:space="preserve">, IP20 design </w:t>
      </w:r>
    </w:p>
    <w:p w14:paraId="35B7E5F4" w14:textId="77777777" w:rsidR="0045627B" w:rsidRDefault="0045627B" w:rsidP="0045627B">
      <w:pPr>
        <w:tabs>
          <w:tab w:val="left" w:pos="1545"/>
        </w:tabs>
      </w:pPr>
      <w:r>
        <w:t>250 V~ / 16 A / 3680 W</w:t>
      </w:r>
    </w:p>
    <w:p w14:paraId="6AFDA3DF" w14:textId="77777777" w:rsidR="0045627B" w:rsidRDefault="0045627B" w:rsidP="0045627B">
      <w:pPr>
        <w:tabs>
          <w:tab w:val="left" w:pos="1545"/>
        </w:tabs>
      </w:pPr>
      <w:r>
        <w:t xml:space="preserve">30 m </w:t>
      </w:r>
    </w:p>
    <w:p w14:paraId="264BC914" w14:textId="1F8480E0" w:rsidR="00987372" w:rsidRPr="005F1EDD" w:rsidRDefault="0045627B" w:rsidP="0045627B">
      <w:pPr>
        <w:tabs>
          <w:tab w:val="left" w:pos="1545"/>
        </w:tabs>
      </w:pPr>
      <w:proofErr w:type="spellStart"/>
      <w:r>
        <w:t>portocaliu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27B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00C2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175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61E40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2023-01-26T10:30:00Z</dcterms:created>
  <dcterms:modified xsi:type="dcterms:W3CDTF">2023-01-26T10:30:00Z</dcterms:modified>
</cp:coreProperties>
</file>